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DF6" w:rsidRPr="00725DF6" w:rsidRDefault="00725DF6" w:rsidP="00725DF6">
      <w:pPr>
        <w:jc w:val="center"/>
        <w:rPr>
          <w:b/>
          <w:sz w:val="32"/>
          <w:szCs w:val="32"/>
        </w:rPr>
      </w:pPr>
      <w:r w:rsidRPr="00725DF6">
        <w:rPr>
          <w:b/>
          <w:sz w:val="32"/>
          <w:szCs w:val="32"/>
        </w:rPr>
        <w:t>Oracle Core DBA 11gR2 Course Contents</w:t>
      </w:r>
    </w:p>
    <w:p w:rsidR="00725DF6" w:rsidRDefault="00725DF6" w:rsidP="00725DF6">
      <w:pPr>
        <w:pStyle w:val="ListParagraph"/>
      </w:pPr>
    </w:p>
    <w:p w:rsidR="00612288" w:rsidRDefault="00F376DE" w:rsidP="00F94F3C">
      <w:pPr>
        <w:pStyle w:val="ListParagraph"/>
        <w:numPr>
          <w:ilvl w:val="0"/>
          <w:numId w:val="2"/>
        </w:numPr>
      </w:pPr>
      <w:r>
        <w:t>Introduction to DBA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Oracle database Architecture</w:t>
      </w:r>
    </w:p>
    <w:p w:rsidR="0084414C" w:rsidRDefault="00F376DE" w:rsidP="00F94F3C">
      <w:pPr>
        <w:pStyle w:val="ListParagraph"/>
        <w:numPr>
          <w:ilvl w:val="0"/>
          <w:numId w:val="2"/>
        </w:numPr>
      </w:pPr>
      <w:r>
        <w:t>Installing Oracle 11gR2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Creating Oracle Database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Starting and Stopping Database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Authentication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Parameters and Parameter files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Managing Memory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Managing Processes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 xml:space="preserve">Managing Data Files and </w:t>
      </w:r>
      <w:proofErr w:type="spellStart"/>
      <w:r>
        <w:t>Tablespaces</w:t>
      </w:r>
      <w:proofErr w:type="spellEnd"/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Managing Undo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 xml:space="preserve">Managing Temporary </w:t>
      </w:r>
      <w:proofErr w:type="spellStart"/>
      <w:r>
        <w:t>Tablespaces</w:t>
      </w:r>
      <w:proofErr w:type="spellEnd"/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 xml:space="preserve">Managing </w:t>
      </w:r>
      <w:proofErr w:type="spellStart"/>
      <w:r>
        <w:t>Controlfiles</w:t>
      </w:r>
      <w:proofErr w:type="spellEnd"/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Managing Redo log files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Managing Archived Redo Log files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Oracle Managed Files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Managing Users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Privileges, Roles and Profiles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Oracle Net Services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Automatic Storage Management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Flashback Technologies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Physical Backups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Traditional and RMAN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 xml:space="preserve">Logical Backups (Export / Import &amp; </w:t>
      </w:r>
      <w:proofErr w:type="spellStart"/>
      <w:r>
        <w:t>Datapump</w:t>
      </w:r>
      <w:proofErr w:type="spellEnd"/>
      <w:r>
        <w:t>)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Database Cloning ( RMAN, Cold Backup)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Patch Management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 xml:space="preserve">Migration / </w:t>
      </w:r>
      <w:proofErr w:type="spellStart"/>
      <w:r>
        <w:t>Upgradation</w:t>
      </w:r>
      <w:proofErr w:type="spellEnd"/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SQL Loader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Oracle Streams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Data Guard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Performance Tuning</w:t>
      </w:r>
    </w:p>
    <w:p w:rsidR="00F376DE" w:rsidRDefault="00F376DE" w:rsidP="00F94F3C">
      <w:pPr>
        <w:pStyle w:val="ListParagraph"/>
        <w:numPr>
          <w:ilvl w:val="0"/>
          <w:numId w:val="2"/>
        </w:numPr>
      </w:pPr>
      <w:r>
        <w:t>12c New Features</w:t>
      </w:r>
    </w:p>
    <w:p w:rsidR="00F94F3C" w:rsidRDefault="00F94F3C" w:rsidP="00F94F3C">
      <w:pPr>
        <w:pStyle w:val="ListParagraph"/>
      </w:pPr>
    </w:p>
    <w:sectPr w:rsidR="00F94F3C" w:rsidSect="006122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71CAD"/>
    <w:multiLevelType w:val="hybridMultilevel"/>
    <w:tmpl w:val="98E03D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1F0531"/>
    <w:multiLevelType w:val="hybridMultilevel"/>
    <w:tmpl w:val="B8EA7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F376DE"/>
    <w:rsid w:val="00612288"/>
    <w:rsid w:val="0071491E"/>
    <w:rsid w:val="00725DF6"/>
    <w:rsid w:val="0084414C"/>
    <w:rsid w:val="00F376DE"/>
    <w:rsid w:val="00F94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2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4F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AZMATH</dc:creator>
  <cp:keywords/>
  <dc:description/>
  <cp:lastModifiedBy>Personal</cp:lastModifiedBy>
  <cp:revision>7</cp:revision>
  <dcterms:created xsi:type="dcterms:W3CDTF">2014-08-11T22:02:00Z</dcterms:created>
  <dcterms:modified xsi:type="dcterms:W3CDTF">2015-02-01T05:01:00Z</dcterms:modified>
</cp:coreProperties>
</file>