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C" w:rsidRDefault="00B4160C" w:rsidP="00B4160C">
      <w:pPr>
        <w:spacing w:after="0" w:line="240" w:lineRule="auto"/>
        <w:rPr>
          <w:b/>
          <w:sz w:val="28"/>
        </w:rPr>
      </w:pPr>
      <w:r w:rsidRPr="00B4160C">
        <w:rPr>
          <w:b/>
          <w:sz w:val="28"/>
        </w:rPr>
        <w:t>ETL Testing Course Content</w:t>
      </w:r>
    </w:p>
    <w:p w:rsidR="00B0061A" w:rsidRPr="00B0061A" w:rsidRDefault="00B0061A" w:rsidP="00B4160C">
      <w:pPr>
        <w:spacing w:after="0" w:line="240" w:lineRule="auto"/>
        <w:rPr>
          <w:b/>
          <w:sz w:val="20"/>
        </w:rPr>
      </w:pPr>
    </w:p>
    <w:p w:rsidR="00B0061A" w:rsidRDefault="00B0061A" w:rsidP="00B4160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Pre-requisites:</w:t>
      </w:r>
      <w:r w:rsidR="00AA07C1">
        <w:rPr>
          <w:b/>
          <w:sz w:val="28"/>
        </w:rPr>
        <w:t xml:space="preserve">  knowledge of SQL</w:t>
      </w:r>
    </w:p>
    <w:p w:rsidR="00B0061A" w:rsidRPr="00B0061A" w:rsidRDefault="00B0061A" w:rsidP="00B0061A">
      <w:pPr>
        <w:spacing w:after="0" w:line="240" w:lineRule="auto"/>
        <w:rPr>
          <w:b/>
          <w:sz w:val="20"/>
        </w:rPr>
      </w:pPr>
    </w:p>
    <w:p w:rsidR="00B0061A" w:rsidRDefault="00B0061A" w:rsidP="00B4160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Course content:</w:t>
      </w:r>
    </w:p>
    <w:p w:rsidR="00B0061A" w:rsidRPr="00B0061A" w:rsidRDefault="00B0061A" w:rsidP="00B4160C">
      <w:pPr>
        <w:spacing w:after="0" w:line="240" w:lineRule="auto"/>
        <w:rPr>
          <w:b/>
          <w:sz w:val="20"/>
        </w:rPr>
      </w:pPr>
    </w:p>
    <w:p w:rsid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Introduction of ETL-Extract,</w:t>
      </w:r>
      <w:r>
        <w:rPr>
          <w:sz w:val="24"/>
        </w:rPr>
        <w:t xml:space="preserve"> </w:t>
      </w:r>
      <w:r w:rsidRPr="00B4160C">
        <w:rPr>
          <w:sz w:val="24"/>
        </w:rPr>
        <w:t>Transform,</w:t>
      </w:r>
      <w:r>
        <w:rPr>
          <w:sz w:val="24"/>
        </w:rPr>
        <w:t xml:space="preserve"> </w:t>
      </w:r>
      <w:r w:rsidRPr="00B4160C">
        <w:rPr>
          <w:sz w:val="24"/>
        </w:rPr>
        <w:t>Load</w:t>
      </w:r>
    </w:p>
    <w:p w:rsid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SQL Concepts</w:t>
      </w:r>
    </w:p>
    <w:p w:rsid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OLTP , OLCP, </w:t>
      </w:r>
      <w:r w:rsidR="00165655">
        <w:rPr>
          <w:sz w:val="24"/>
        </w:rPr>
        <w:t>OLAP</w:t>
      </w:r>
    </w:p>
    <w:p w:rsidR="00165655" w:rsidRPr="00B4160C" w:rsidRDefault="00165655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OLTP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OLAP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Data Extraction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Data Transformation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Data Loading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Data Marts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Dependent Data Mart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Independent Data Mart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Data Base Design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ETL TOOLS and Diff Types of ETL Tools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ETL ARCHITECTURE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ETL TESTING AND WHY WE REQUIRE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DIFFERENT ETL TOOLS ARCHITECTURES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SDLC and Methods/Models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STLC and Methods/Models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 xml:space="preserve">SDLC </w:t>
      </w:r>
      <w:proofErr w:type="spellStart"/>
      <w:r w:rsidRPr="00B4160C">
        <w:rPr>
          <w:sz w:val="24"/>
        </w:rPr>
        <w:t>vs</w:t>
      </w:r>
      <w:proofErr w:type="spellEnd"/>
      <w:r w:rsidRPr="00B4160C">
        <w:rPr>
          <w:sz w:val="24"/>
        </w:rPr>
        <w:t xml:space="preserve"> STLC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Roles and Responsibilities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 w:rsidRPr="00B4160C">
        <w:rPr>
          <w:sz w:val="24"/>
        </w:rPr>
        <w:t>Minus</w:t>
      </w:r>
      <w:proofErr w:type="gramStart"/>
      <w:r w:rsidRPr="00B4160C">
        <w:rPr>
          <w:sz w:val="24"/>
        </w:rPr>
        <w:t>,Duplicate,Count,Intersection,Except,etc</w:t>
      </w:r>
      <w:proofErr w:type="spellEnd"/>
      <w:proofErr w:type="gramEnd"/>
      <w:r w:rsidRPr="00B4160C">
        <w:rPr>
          <w:sz w:val="24"/>
        </w:rPr>
        <w:t>…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Detect Defects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Defects Logging and Reporting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How to prepare Queries to test the ETL process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Performance Tuning and Performance Testing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 w:rsidRPr="00B4160C">
        <w:rPr>
          <w:sz w:val="24"/>
        </w:rPr>
        <w:t>Testplan</w:t>
      </w:r>
      <w:proofErr w:type="spellEnd"/>
      <w:r w:rsidRPr="00B4160C">
        <w:rPr>
          <w:sz w:val="24"/>
        </w:rPr>
        <w:t xml:space="preserve"> Preparation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proofErr w:type="spellStart"/>
      <w:r w:rsidRPr="00B4160C">
        <w:rPr>
          <w:sz w:val="24"/>
        </w:rPr>
        <w:t>Testcases</w:t>
      </w:r>
      <w:proofErr w:type="spellEnd"/>
      <w:r w:rsidRPr="00B4160C">
        <w:rPr>
          <w:sz w:val="24"/>
        </w:rPr>
        <w:t xml:space="preserve"> Preparation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Preparation of Test data</w:t>
      </w:r>
    </w:p>
    <w:p w:rsidR="00B4160C" w:rsidRP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Process Of ETL Testing</w:t>
      </w:r>
    </w:p>
    <w:p w:rsidR="00B4160C" w:rsidRDefault="00B4160C" w:rsidP="00B4160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4160C">
        <w:rPr>
          <w:sz w:val="24"/>
        </w:rPr>
        <w:t>Different Types of ETL Testing</w:t>
      </w:r>
    </w:p>
    <w:p w:rsidR="00165655" w:rsidRPr="00165655" w:rsidRDefault="00165655" w:rsidP="00165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165655">
        <w:rPr>
          <w:sz w:val="24"/>
        </w:rPr>
        <w:t>Software development life cycle and testing life cycle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Agile Methodologies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Waterfall Model</w:t>
      </w:r>
    </w:p>
    <w:p w:rsidR="00165655" w:rsidRPr="00165655" w:rsidRDefault="00165655" w:rsidP="00165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165655">
        <w:rPr>
          <w:sz w:val="24"/>
        </w:rPr>
        <w:t>Data Warehousing Concepts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Data</w:t>
      </w:r>
      <w:r w:rsidR="00AA07C1">
        <w:rPr>
          <w:sz w:val="24"/>
        </w:rPr>
        <w:t xml:space="preserve"> </w:t>
      </w:r>
      <w:r w:rsidRPr="00165655">
        <w:rPr>
          <w:sz w:val="24"/>
        </w:rPr>
        <w:t>warehouse architecture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</w:t>
      </w:r>
      <w:proofErr w:type="spellStart"/>
      <w:r w:rsidRPr="00165655">
        <w:rPr>
          <w:sz w:val="24"/>
        </w:rPr>
        <w:t>Datamart</w:t>
      </w:r>
      <w:proofErr w:type="spellEnd"/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</w:t>
      </w:r>
      <w:r w:rsidRPr="00165655">
        <w:rPr>
          <w:b/>
          <w:sz w:val="24"/>
        </w:rPr>
        <w:t>SCHEMA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Star Schema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Snow Flake Schema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t></w:t>
      </w:r>
      <w:r w:rsidRPr="00165655">
        <w:rPr>
          <w:sz w:val="24"/>
        </w:rPr>
        <w:t xml:space="preserve"> Types of tables in data warehouse</w:t>
      </w:r>
    </w:p>
    <w:p w:rsidR="00165655" w:rsidRPr="00165655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hint="eastAsia"/>
          <w:sz w:val="24"/>
        </w:rPr>
        <w:lastRenderedPageBreak/>
        <w:t></w:t>
      </w:r>
      <w:r w:rsidRPr="00165655">
        <w:rPr>
          <w:sz w:val="24"/>
        </w:rPr>
        <w:t xml:space="preserve"> Dimension table</w:t>
      </w:r>
    </w:p>
    <w:p w:rsidR="00B4160C" w:rsidRDefault="00165655" w:rsidP="0016565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</w:rPr>
      </w:pPr>
      <w:r w:rsidRPr="00165655">
        <w:rPr>
          <w:rFonts w:ascii="MS Mincho" w:eastAsia="MS Mincho" w:hAnsi="MS Mincho" w:cs="MS Mincho" w:hint="eastAsia"/>
          <w:sz w:val="24"/>
        </w:rPr>
        <w:t></w:t>
      </w:r>
      <w:r w:rsidRPr="00165655">
        <w:rPr>
          <w:sz w:val="24"/>
        </w:rPr>
        <w:t xml:space="preserve"> Fact table</w:t>
      </w:r>
    </w:p>
    <w:p w:rsidR="00B0061A" w:rsidRPr="00AA07C1" w:rsidRDefault="00AA07C1" w:rsidP="00AA07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t>cubes, dimensions, schema</w:t>
      </w:r>
    </w:p>
    <w:p w:rsidR="00B0061A" w:rsidRPr="00B0061A" w:rsidRDefault="00B0061A" w:rsidP="00B0061A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B0061A" w:rsidRPr="00B0061A" w:rsidSect="00B006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831"/>
    <w:multiLevelType w:val="hybridMultilevel"/>
    <w:tmpl w:val="A8B8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6D7"/>
    <w:multiLevelType w:val="hybridMultilevel"/>
    <w:tmpl w:val="44701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41AFF"/>
    <w:multiLevelType w:val="hybridMultilevel"/>
    <w:tmpl w:val="BBDED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867754"/>
    <w:multiLevelType w:val="hybridMultilevel"/>
    <w:tmpl w:val="26C6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60C"/>
    <w:rsid w:val="00165655"/>
    <w:rsid w:val="0021361A"/>
    <w:rsid w:val="00240A98"/>
    <w:rsid w:val="005D176E"/>
    <w:rsid w:val="00A906C8"/>
    <w:rsid w:val="00AA07C1"/>
    <w:rsid w:val="00B0061A"/>
    <w:rsid w:val="00B4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NV</cp:lastModifiedBy>
  <cp:revision>2</cp:revision>
  <dcterms:created xsi:type="dcterms:W3CDTF">2014-07-11T18:25:00Z</dcterms:created>
  <dcterms:modified xsi:type="dcterms:W3CDTF">2014-07-11T18:25:00Z</dcterms:modified>
</cp:coreProperties>
</file>